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2" w:rsidRDefault="00514462" w:rsidP="005144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514462" w:rsidRDefault="00514462" w:rsidP="00514462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514462" w:rsidRDefault="00514462" w:rsidP="00514462">
      <w:pPr>
        <w:spacing w:line="240" w:lineRule="auto"/>
        <w:jc w:val="center"/>
        <w:rPr>
          <w:b/>
          <w:i/>
          <w:color w:val="943634"/>
          <w:sz w:val="28"/>
          <w:szCs w:val="28"/>
          <w:u w:val="single"/>
        </w:rPr>
      </w:pPr>
      <w:r>
        <w:rPr>
          <w:b/>
          <w:i/>
          <w:color w:val="943634"/>
          <w:sz w:val="28"/>
          <w:szCs w:val="28"/>
          <w:u w:val="single"/>
        </w:rPr>
        <w:t>RASPORED ZAVRŠNOG RADA ZA ZANIMANJE KOZMETIČAR</w:t>
      </w:r>
    </w:p>
    <w:p w:rsidR="00514462" w:rsidRDefault="00514462" w:rsidP="00514462">
      <w:pPr>
        <w:spacing w:line="240" w:lineRule="auto"/>
        <w:jc w:val="center"/>
        <w:rPr>
          <w:b/>
          <w:i/>
          <w:color w:val="943634"/>
          <w:sz w:val="28"/>
          <w:szCs w:val="28"/>
          <w:u w:val="single"/>
        </w:rPr>
      </w:pPr>
      <w:r>
        <w:rPr>
          <w:b/>
          <w:i/>
          <w:color w:val="943634"/>
          <w:sz w:val="28"/>
          <w:szCs w:val="28"/>
          <w:u w:val="single"/>
        </w:rPr>
        <w:t>LJETNI ROK ŠK.G. 201</w:t>
      </w:r>
      <w:r>
        <w:rPr>
          <w:b/>
          <w:i/>
          <w:color w:val="943634"/>
          <w:sz w:val="28"/>
          <w:szCs w:val="28"/>
          <w:u w:val="single"/>
        </w:rPr>
        <w:t>8</w:t>
      </w:r>
      <w:r>
        <w:rPr>
          <w:b/>
          <w:i/>
          <w:color w:val="943634"/>
          <w:sz w:val="28"/>
          <w:szCs w:val="28"/>
          <w:u w:val="single"/>
        </w:rPr>
        <w:t>./201</w:t>
      </w:r>
      <w:r>
        <w:rPr>
          <w:b/>
          <w:i/>
          <w:color w:val="943634"/>
          <w:sz w:val="28"/>
          <w:szCs w:val="28"/>
          <w:u w:val="single"/>
        </w:rPr>
        <w:t>9</w:t>
      </w:r>
      <w:r>
        <w:rPr>
          <w:b/>
          <w:i/>
          <w:color w:val="943634"/>
          <w:sz w:val="28"/>
          <w:szCs w:val="28"/>
          <w:u w:val="single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5245"/>
      </w:tblGrid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514462" w:rsidRDefault="00514462" w:rsidP="0051446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. ožujka  2018.- srijeda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514462" w:rsidRDefault="0051446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  <w:p w:rsidR="00514462" w:rsidRDefault="00514462" w:rsidP="00DC394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</w:tc>
      </w:tr>
      <w:tr w:rsidR="00514462" w:rsidTr="00514462">
        <w:trPr>
          <w:trHeight w:val="9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14462" w:rsidRDefault="001B7E09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07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>. svibnja 201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petak</w:t>
            </w:r>
          </w:p>
          <w:p w:rsidR="00514462" w:rsidRDefault="0051446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–  FINALNA </w:t>
            </w:r>
            <w:r>
              <w:rPr>
                <w:b/>
                <w:color w:val="FF0000"/>
                <w:sz w:val="24"/>
                <w:szCs w:val="24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 ZAVRŠNOG RADA</w:t>
            </w:r>
          </w:p>
          <w:p w:rsidR="00514462" w:rsidRDefault="00514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- izjašnjavanje mentora o prihvaćanju Izradbe te prijedlog ocjene mentora o istoj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1B7E09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  <w:r w:rsidR="00514462">
              <w:rPr>
                <w:b/>
                <w:sz w:val="24"/>
                <w:szCs w:val="24"/>
                <w:lang w:eastAsia="en-US"/>
              </w:rPr>
              <w:t>. svibnja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od </w:t>
            </w:r>
            <w:r w:rsidR="001B7E09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,30</w:t>
            </w:r>
          </w:p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Mentor:</w:t>
            </w:r>
          </w:p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Marija Blečić</w:t>
            </w:r>
          </w:p>
        </w:tc>
      </w:tr>
      <w:tr w:rsidR="00514462" w:rsidTr="0051446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1C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  <w:r w:rsidR="00514462">
              <w:rPr>
                <w:b/>
                <w:sz w:val="24"/>
                <w:szCs w:val="24"/>
                <w:lang w:eastAsia="en-US"/>
              </w:rPr>
              <w:t>. svibnja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ponedjeljak</w:t>
            </w:r>
          </w:p>
          <w:p w:rsidR="00514462" w:rsidRDefault="00514462" w:rsidP="005141C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od 09,</w:t>
            </w:r>
            <w:r w:rsidR="005141C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– </w:t>
            </w:r>
            <w:r w:rsidR="005141C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10,00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 - praktikum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Predati konačnu verziju elaborata mentoru </w:t>
            </w:r>
          </w:p>
        </w:tc>
      </w:tr>
      <w:tr w:rsidR="00514462" w:rsidTr="005144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462" w:rsidRDefault="00514462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03728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  <w:r w:rsidR="00514462">
              <w:rPr>
                <w:b/>
                <w:sz w:val="24"/>
                <w:szCs w:val="24"/>
                <w:lang w:eastAsia="en-US"/>
              </w:rPr>
              <w:t>. lipnja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ponedjeljak od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037287">
              <w:rPr>
                <w:sz w:val="24"/>
                <w:szCs w:val="24"/>
                <w:lang w:eastAsia="en-US"/>
              </w:rPr>
              <w:t>10,3</w:t>
            </w:r>
            <w:r>
              <w:rPr>
                <w:sz w:val="24"/>
                <w:szCs w:val="24"/>
                <w:lang w:eastAsia="en-US"/>
              </w:rPr>
              <w:t xml:space="preserve">0 – </w:t>
            </w:r>
            <w:r w:rsidR="00037287"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,00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14462" w:rsidRDefault="00514462" w:rsidP="0003728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037287">
              <w:rPr>
                <w:sz w:val="24"/>
                <w:szCs w:val="24"/>
                <w:lang w:eastAsia="en-US"/>
              </w:rPr>
              <w:t>10,45 – 11,15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(svi učenici)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Predaja elaborata kod administratora škole na urudžbiranje ( samo </w:t>
            </w:r>
            <w:proofErr w:type="spellStart"/>
            <w:r>
              <w:rPr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sz w:val="24"/>
                <w:szCs w:val="24"/>
                <w:lang w:eastAsia="en-US"/>
              </w:rPr>
              <w:t>. čiji je elaborat prihvaćen)</w:t>
            </w:r>
          </w:p>
        </w:tc>
      </w:tr>
      <w:tr w:rsidR="00514462" w:rsidTr="005144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462" w:rsidRDefault="00514462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03728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</w:t>
            </w:r>
            <w:r w:rsidR="00514462">
              <w:rPr>
                <w:b/>
                <w:sz w:val="24"/>
                <w:szCs w:val="24"/>
                <w:lang w:eastAsia="en-US"/>
              </w:rPr>
              <w:t>.lipnja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 - ponedjeljak</w:t>
            </w:r>
          </w:p>
          <w:p w:rsidR="00514462" w:rsidRDefault="00514462" w:rsidP="0003728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037287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,00 sati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 w:rsidP="00CE27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Mentor preuzima urudžbirane elaborate, utvrđuj</w:t>
            </w:r>
            <w:r w:rsidR="00CE277F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 xml:space="preserve"> konačnu ocjenu izradbe završnog rada u zapisniku 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E277F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.lipnja 201</w:t>
            </w:r>
            <w:r w:rsidR="00CE277F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 - utorak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U 13,00 sati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 praktični dio + elaborat) mentor ocijenio pozitivnom ocjenom  u zapisniku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514462" w:rsidRDefault="00CE277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1</w:t>
            </w:r>
            <w:r w:rsidR="00CE50B2">
              <w:rPr>
                <w:b/>
                <w:color w:val="FF0000"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>. lipnja 201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color w:val="FF0000"/>
                <w:sz w:val="24"/>
                <w:szCs w:val="24"/>
                <w:lang w:eastAsia="en-US"/>
              </w:rPr>
              <w:t xml:space="preserve">. – </w:t>
            </w:r>
            <w:r w:rsidR="00CE50B2">
              <w:rPr>
                <w:b/>
                <w:color w:val="FF0000"/>
                <w:sz w:val="24"/>
                <w:szCs w:val="24"/>
                <w:lang w:eastAsia="en-US"/>
              </w:rPr>
              <w:t>četvrtak</w:t>
            </w:r>
          </w:p>
          <w:p w:rsidR="00514462" w:rsidRDefault="005144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–  OBRANA ZAVRŠNOG RADA – prema utvrđenom popisu učenika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CE277F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CE50B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514462">
              <w:rPr>
                <w:b/>
                <w:bCs/>
                <w:sz w:val="24"/>
                <w:szCs w:val="24"/>
                <w:lang w:eastAsia="en-US"/>
              </w:rPr>
              <w:t>. lipnja 201</w:t>
            </w: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bCs/>
                <w:sz w:val="24"/>
                <w:szCs w:val="24"/>
                <w:lang w:eastAsia="en-US"/>
              </w:rPr>
              <w:t xml:space="preserve">. – </w:t>
            </w:r>
            <w:r w:rsidR="00CE50B2">
              <w:rPr>
                <w:b/>
                <w:bCs/>
                <w:sz w:val="24"/>
                <w:szCs w:val="24"/>
                <w:lang w:eastAsia="en-US"/>
              </w:rPr>
              <w:t>četvrtak</w:t>
            </w:r>
          </w:p>
          <w:p w:rsidR="00514462" w:rsidRDefault="0051446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>VI-K</w:t>
            </w:r>
            <w:r>
              <w:rPr>
                <w:sz w:val="24"/>
                <w:szCs w:val="24"/>
                <w:lang w:eastAsia="en-US"/>
              </w:rPr>
              <w:t xml:space="preserve"> – od 08,00 sati nadalje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514462" w:rsidRDefault="00EF68D2" w:rsidP="00DC394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Marija Blečić </w:t>
            </w:r>
            <w:r w:rsidR="00514462">
              <w:rPr>
                <w:bCs/>
                <w:sz w:val="24"/>
                <w:szCs w:val="24"/>
              </w:rPr>
              <w:t>- mentor.-</w:t>
            </w:r>
            <w:proofErr w:type="spellStart"/>
            <w:r w:rsidR="00514462">
              <w:rPr>
                <w:bCs/>
                <w:sz w:val="24"/>
                <w:szCs w:val="24"/>
              </w:rPr>
              <w:t>predsjed</w:t>
            </w:r>
            <w:proofErr w:type="spellEnd"/>
            <w:r w:rsidR="00514462">
              <w:rPr>
                <w:bCs/>
                <w:sz w:val="24"/>
                <w:szCs w:val="24"/>
              </w:rPr>
              <w:t xml:space="preserve">. </w:t>
            </w:r>
          </w:p>
          <w:p w:rsidR="00514462" w:rsidRDefault="00EF68D2" w:rsidP="00DC394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Nataša </w:t>
            </w:r>
            <w:proofErr w:type="spellStart"/>
            <w:r>
              <w:rPr>
                <w:bCs/>
                <w:sz w:val="24"/>
                <w:szCs w:val="24"/>
              </w:rPr>
              <w:t>Viličić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514462">
              <w:rPr>
                <w:bCs/>
                <w:sz w:val="24"/>
                <w:szCs w:val="24"/>
              </w:rPr>
              <w:t xml:space="preserve"> - član</w:t>
            </w:r>
          </w:p>
          <w:p w:rsidR="00514462" w:rsidRDefault="00514462" w:rsidP="00DC394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bCs/>
                <w:sz w:val="24"/>
                <w:szCs w:val="24"/>
              </w:rPr>
              <w:t>Jovetić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Baretić,dr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EF68D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514462">
              <w:rPr>
                <w:b/>
                <w:sz w:val="24"/>
                <w:szCs w:val="24"/>
                <w:lang w:eastAsia="en-US"/>
              </w:rPr>
              <w:t>. lipnja 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14462"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040825"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08,00  - 09,00</w:t>
            </w:r>
            <w:r w:rsidR="00CE50B2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sati – zbornica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-datum na Svjedodžbi o završnom radu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 w:rsidP="00040825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040825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. lipnja 201</w:t>
            </w:r>
            <w:r w:rsidR="00040825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. - </w:t>
            </w:r>
            <w:r w:rsidR="00040825">
              <w:rPr>
                <w:b/>
                <w:sz w:val="24"/>
                <w:szCs w:val="24"/>
                <w:lang w:eastAsia="en-US"/>
              </w:rPr>
              <w:t>ponedjeljak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de-DE"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514462" w:rsidTr="005144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040825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. lipnja 201</w:t>
            </w:r>
            <w:r w:rsidR="00040825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. – petak</w:t>
            </w:r>
          </w:p>
          <w:p w:rsidR="00514462" w:rsidRDefault="005144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 10 sati – prostorije škole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62" w:rsidRDefault="00514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514462" w:rsidRDefault="00514462" w:rsidP="00514462">
      <w:pPr>
        <w:ind w:left="5664" w:firstLine="708"/>
      </w:pPr>
      <w:r>
        <w:rPr>
          <w:sz w:val="24"/>
          <w:szCs w:val="24"/>
        </w:rPr>
        <w:t>Ravnateljica: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Loredana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Grdinić,prof</w:t>
      </w:r>
      <w:proofErr w:type="spellEnd"/>
      <w:r>
        <w:rPr>
          <w:sz w:val="24"/>
          <w:szCs w:val="24"/>
        </w:rPr>
        <w:t>.</w:t>
      </w:r>
    </w:p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24CB4"/>
    <w:multiLevelType w:val="hybridMultilevel"/>
    <w:tmpl w:val="AE604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1"/>
    <w:rsid w:val="00037287"/>
    <w:rsid w:val="00040825"/>
    <w:rsid w:val="0007188C"/>
    <w:rsid w:val="000B0345"/>
    <w:rsid w:val="001B7E09"/>
    <w:rsid w:val="004578A1"/>
    <w:rsid w:val="005141C7"/>
    <w:rsid w:val="00514462"/>
    <w:rsid w:val="00AE63EA"/>
    <w:rsid w:val="00CE277F"/>
    <w:rsid w:val="00CE50B2"/>
    <w:rsid w:val="00EF68D2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D5BA"/>
  <w15:chartTrackingRefBased/>
  <w15:docId w15:val="{BCDB6D4F-FD85-4625-B081-CE38719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6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4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2019-05-20T07:46:00Z</dcterms:created>
  <dcterms:modified xsi:type="dcterms:W3CDTF">2019-05-20T09:02:00Z</dcterms:modified>
</cp:coreProperties>
</file>