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45" w:rsidRDefault="00AA5045" w:rsidP="00AA5045">
      <w:pPr>
        <w:rPr>
          <w:rFonts w:ascii="Times New Roman" w:hAnsi="Times New Roman" w:cs="Times New Roman"/>
          <w:sz w:val="24"/>
          <w:szCs w:val="24"/>
        </w:rPr>
      </w:pPr>
    </w:p>
    <w:p w:rsidR="002D2D5B" w:rsidRDefault="002D2D5B" w:rsidP="00AA5045">
      <w:pPr>
        <w:rPr>
          <w:rFonts w:ascii="Times New Roman" w:hAnsi="Times New Roman" w:cs="Times New Roman"/>
          <w:sz w:val="24"/>
          <w:szCs w:val="24"/>
        </w:rPr>
      </w:pPr>
    </w:p>
    <w:p w:rsidR="002D2D5B" w:rsidRDefault="002D2D5B" w:rsidP="00AA5045">
      <w:pPr>
        <w:rPr>
          <w:rFonts w:ascii="Times New Roman" w:hAnsi="Times New Roman" w:cs="Times New Roman"/>
          <w:sz w:val="24"/>
          <w:szCs w:val="24"/>
        </w:rPr>
      </w:pPr>
    </w:p>
    <w:p w:rsidR="002D2D5B" w:rsidRDefault="002D2D5B" w:rsidP="00AA5045">
      <w:pPr>
        <w:rPr>
          <w:rFonts w:ascii="Times New Roman" w:hAnsi="Times New Roman" w:cs="Times New Roman"/>
          <w:sz w:val="24"/>
          <w:szCs w:val="24"/>
        </w:rPr>
      </w:pPr>
    </w:p>
    <w:p w:rsidR="00A11193" w:rsidRDefault="00A11193" w:rsidP="00AA5045">
      <w:pPr>
        <w:rPr>
          <w:rFonts w:ascii="Times New Roman" w:hAnsi="Times New Roman" w:cs="Times New Roman"/>
          <w:sz w:val="24"/>
          <w:szCs w:val="24"/>
        </w:rPr>
      </w:pPr>
    </w:p>
    <w:p w:rsidR="00A11193" w:rsidRDefault="00A11193" w:rsidP="00AA5045">
      <w:pPr>
        <w:rPr>
          <w:rFonts w:ascii="Times New Roman" w:hAnsi="Times New Roman" w:cs="Times New Roman"/>
          <w:sz w:val="24"/>
          <w:szCs w:val="24"/>
        </w:rPr>
      </w:pPr>
    </w:p>
    <w:p w:rsidR="00AA5045" w:rsidRDefault="00AA5045" w:rsidP="00AA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OBRTNIČKA ŠKOLA </w:t>
      </w:r>
    </w:p>
    <w:p w:rsidR="00AA5045" w:rsidRDefault="00AA5045" w:rsidP="00AA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Opatija, Bože Milanovića 3</w:t>
      </w:r>
    </w:p>
    <w:p w:rsidR="00AA5045" w:rsidRDefault="00A11193" w:rsidP="00AA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Opatija, 05</w:t>
      </w:r>
      <w:r w:rsidR="00AA50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AA5045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AA5045" w:rsidRDefault="00AA5045" w:rsidP="00AA5045">
      <w:pPr>
        <w:rPr>
          <w:rFonts w:ascii="Times New Roman" w:hAnsi="Times New Roman" w:cs="Times New Roman"/>
          <w:sz w:val="24"/>
          <w:szCs w:val="24"/>
        </w:rPr>
      </w:pPr>
    </w:p>
    <w:p w:rsidR="00AA5045" w:rsidRDefault="00AA5045" w:rsidP="00AA5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045" w:rsidRDefault="00AA5045" w:rsidP="00AA5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045" w:rsidRDefault="00AA5045" w:rsidP="00AA5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 A V I J E S T</w:t>
      </w:r>
    </w:p>
    <w:p w:rsidR="00AA5045" w:rsidRDefault="00AA5045" w:rsidP="00AA5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ishodu natječajnog postupka</w:t>
      </w:r>
    </w:p>
    <w:p w:rsidR="00AA5045" w:rsidRDefault="00AA5045" w:rsidP="00AA5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045" w:rsidRDefault="00AA5045" w:rsidP="00AA5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045" w:rsidRDefault="00AA5045" w:rsidP="00AA5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045" w:rsidRDefault="00AA5045" w:rsidP="00AA5045">
      <w:pPr>
        <w:rPr>
          <w:rFonts w:ascii="Times New Roman" w:hAnsi="Times New Roman" w:cs="Times New Roman"/>
          <w:sz w:val="24"/>
          <w:szCs w:val="24"/>
        </w:rPr>
      </w:pPr>
    </w:p>
    <w:p w:rsidR="00A11193" w:rsidRDefault="00AA5045" w:rsidP="00AA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vezi s natječaj</w:t>
      </w:r>
      <w:r w:rsidR="00A54280">
        <w:rPr>
          <w:rFonts w:ascii="Times New Roman" w:hAnsi="Times New Roman" w:cs="Times New Roman"/>
          <w:sz w:val="24"/>
          <w:szCs w:val="24"/>
        </w:rPr>
        <w:t xml:space="preserve">em ove škole objavljenim dana </w:t>
      </w:r>
      <w:r w:rsidR="00A11193">
        <w:rPr>
          <w:rFonts w:ascii="Times New Roman" w:hAnsi="Times New Roman" w:cs="Times New Roman"/>
          <w:sz w:val="24"/>
          <w:szCs w:val="24"/>
        </w:rPr>
        <w:t>03. 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542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.g. na internetskim stranicama i oglasnoj ploči</w:t>
      </w:r>
      <w:r w:rsidR="00A54280">
        <w:rPr>
          <w:rFonts w:ascii="Times New Roman" w:hAnsi="Times New Roman" w:cs="Times New Roman"/>
          <w:sz w:val="24"/>
          <w:szCs w:val="24"/>
        </w:rPr>
        <w:t xml:space="preserve"> Hrvatskog zavoda za zapošljavanje  te na internetskim stranicama i oglasnoj ploči</w:t>
      </w:r>
      <w:r>
        <w:rPr>
          <w:rFonts w:ascii="Times New Roman" w:hAnsi="Times New Roman" w:cs="Times New Roman"/>
          <w:sz w:val="24"/>
          <w:szCs w:val="24"/>
        </w:rPr>
        <w:t xml:space="preserve"> Obrtničke škole</w:t>
      </w:r>
      <w:r w:rsidR="00A54280">
        <w:rPr>
          <w:rFonts w:ascii="Times New Roman" w:hAnsi="Times New Roman" w:cs="Times New Roman"/>
          <w:sz w:val="24"/>
          <w:szCs w:val="24"/>
        </w:rPr>
        <w:t xml:space="preserve"> iz</w:t>
      </w:r>
      <w:r>
        <w:rPr>
          <w:rFonts w:ascii="Times New Roman" w:hAnsi="Times New Roman" w:cs="Times New Roman"/>
          <w:sz w:val="24"/>
          <w:szCs w:val="24"/>
        </w:rPr>
        <w:t xml:space="preserve"> Opatij</w:t>
      </w:r>
      <w:r w:rsidR="00A542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radi popune radnog mjesta: </w:t>
      </w:r>
      <w:r w:rsidR="00A11193">
        <w:rPr>
          <w:rFonts w:ascii="Times New Roman" w:hAnsi="Times New Roman" w:cs="Times New Roman"/>
          <w:sz w:val="24"/>
          <w:szCs w:val="24"/>
        </w:rPr>
        <w:t xml:space="preserve">nastavnik biologije i više srodnih nastavnih predmeta  </w:t>
      </w:r>
      <w:r>
        <w:rPr>
          <w:rFonts w:ascii="Times New Roman" w:hAnsi="Times New Roman" w:cs="Times New Roman"/>
          <w:sz w:val="24"/>
          <w:szCs w:val="24"/>
        </w:rPr>
        <w:t xml:space="preserve">na određeno nepuno radno vrijeme </w:t>
      </w:r>
      <w:r w:rsidR="00A542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 31.08.2023.g. -  </w:t>
      </w:r>
      <w:r w:rsidR="00A11193">
        <w:rPr>
          <w:rFonts w:ascii="Times New Roman" w:hAnsi="Times New Roman" w:cs="Times New Roman"/>
          <w:sz w:val="24"/>
          <w:szCs w:val="24"/>
        </w:rPr>
        <w:t>11</w:t>
      </w:r>
      <w:r w:rsidR="00A54280">
        <w:rPr>
          <w:rFonts w:ascii="Times New Roman" w:hAnsi="Times New Roman" w:cs="Times New Roman"/>
          <w:sz w:val="24"/>
          <w:szCs w:val="24"/>
        </w:rPr>
        <w:t xml:space="preserve"> sati</w:t>
      </w:r>
      <w:r w:rsidR="00A11193">
        <w:rPr>
          <w:rFonts w:ascii="Times New Roman" w:hAnsi="Times New Roman" w:cs="Times New Roman"/>
          <w:sz w:val="24"/>
          <w:szCs w:val="24"/>
        </w:rPr>
        <w:t xml:space="preserve"> nastave </w:t>
      </w:r>
      <w:r w:rsidR="00A54280">
        <w:rPr>
          <w:rFonts w:ascii="Times New Roman" w:hAnsi="Times New Roman" w:cs="Times New Roman"/>
          <w:sz w:val="24"/>
          <w:szCs w:val="24"/>
        </w:rPr>
        <w:t xml:space="preserve"> tjedno </w:t>
      </w:r>
      <w:r w:rsidR="002D2D5B">
        <w:rPr>
          <w:rFonts w:ascii="Times New Roman" w:hAnsi="Times New Roman" w:cs="Times New Roman"/>
          <w:sz w:val="24"/>
          <w:szCs w:val="24"/>
        </w:rPr>
        <w:t>–</w:t>
      </w:r>
      <w:r w:rsidR="00A54280">
        <w:rPr>
          <w:rFonts w:ascii="Times New Roman" w:hAnsi="Times New Roman" w:cs="Times New Roman"/>
          <w:sz w:val="24"/>
          <w:szCs w:val="24"/>
        </w:rPr>
        <w:t xml:space="preserve"> </w:t>
      </w:r>
      <w:r w:rsidR="002D2D5B">
        <w:rPr>
          <w:rFonts w:ascii="Times New Roman" w:hAnsi="Times New Roman" w:cs="Times New Roman"/>
          <w:sz w:val="24"/>
          <w:szCs w:val="24"/>
        </w:rPr>
        <w:t xml:space="preserve">1 </w:t>
      </w:r>
      <w:r w:rsidR="00A54280">
        <w:rPr>
          <w:rFonts w:ascii="Times New Roman" w:hAnsi="Times New Roman" w:cs="Times New Roman"/>
          <w:sz w:val="24"/>
          <w:szCs w:val="24"/>
        </w:rPr>
        <w:t>izvršitelj</w:t>
      </w:r>
      <w:r w:rsidR="002D2D5B">
        <w:rPr>
          <w:rFonts w:ascii="Times New Roman" w:hAnsi="Times New Roman" w:cs="Times New Roman"/>
          <w:sz w:val="24"/>
          <w:szCs w:val="24"/>
        </w:rPr>
        <w:t>,</w:t>
      </w:r>
      <w:r w:rsidR="003F27CE">
        <w:rPr>
          <w:rFonts w:ascii="Times New Roman" w:hAnsi="Times New Roman" w:cs="Times New Roman"/>
          <w:sz w:val="24"/>
          <w:szCs w:val="24"/>
        </w:rPr>
        <w:t xml:space="preserve"> obavještavamo da </w:t>
      </w:r>
      <w:r w:rsidR="00A11193">
        <w:rPr>
          <w:rFonts w:ascii="Times New Roman" w:hAnsi="Times New Roman" w:cs="Times New Roman"/>
          <w:sz w:val="24"/>
          <w:szCs w:val="24"/>
        </w:rPr>
        <w:t xml:space="preserve">je na isto radno mjesto zaposlena gđa </w:t>
      </w:r>
      <w:proofErr w:type="spellStart"/>
      <w:r w:rsidR="00A11193">
        <w:rPr>
          <w:rFonts w:ascii="Times New Roman" w:hAnsi="Times New Roman" w:cs="Times New Roman"/>
          <w:sz w:val="24"/>
          <w:szCs w:val="24"/>
        </w:rPr>
        <w:t>Kinkela</w:t>
      </w:r>
      <w:proofErr w:type="spellEnd"/>
      <w:r w:rsidR="00A11193">
        <w:rPr>
          <w:rFonts w:ascii="Times New Roman" w:hAnsi="Times New Roman" w:cs="Times New Roman"/>
          <w:sz w:val="24"/>
          <w:szCs w:val="24"/>
        </w:rPr>
        <w:t xml:space="preserve"> Stupac Branka, </w:t>
      </w:r>
      <w:proofErr w:type="spellStart"/>
      <w:r w:rsidR="00A11193">
        <w:rPr>
          <w:rFonts w:ascii="Times New Roman" w:hAnsi="Times New Roman" w:cs="Times New Roman"/>
          <w:sz w:val="24"/>
          <w:szCs w:val="24"/>
        </w:rPr>
        <w:t>dipl.san.ing</w:t>
      </w:r>
      <w:proofErr w:type="spellEnd"/>
      <w:r w:rsidR="00A11193">
        <w:rPr>
          <w:rFonts w:ascii="Times New Roman" w:hAnsi="Times New Roman" w:cs="Times New Roman"/>
          <w:sz w:val="24"/>
          <w:szCs w:val="24"/>
        </w:rPr>
        <w:t>.</w:t>
      </w:r>
    </w:p>
    <w:p w:rsidR="00A11193" w:rsidRDefault="00A11193" w:rsidP="00AA5045">
      <w:pPr>
        <w:rPr>
          <w:rFonts w:ascii="Times New Roman" w:hAnsi="Times New Roman" w:cs="Times New Roman"/>
          <w:sz w:val="24"/>
          <w:szCs w:val="24"/>
        </w:rPr>
      </w:pPr>
    </w:p>
    <w:p w:rsidR="00AA5045" w:rsidRDefault="00AA5045" w:rsidP="00AA5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19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AA5045" w:rsidRDefault="00AA5045" w:rsidP="00AA504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D2D5B">
        <w:rPr>
          <w:rFonts w:ascii="Times New Roman" w:hAnsi="Times New Roman" w:cs="Times New Roman"/>
          <w:sz w:val="24"/>
          <w:szCs w:val="24"/>
        </w:rPr>
        <w:t xml:space="preserve">    </w:t>
      </w:r>
      <w:r w:rsidR="00686EF6">
        <w:rPr>
          <w:rFonts w:ascii="Times New Roman" w:hAnsi="Times New Roman" w:cs="Times New Roman"/>
          <w:sz w:val="24"/>
          <w:szCs w:val="24"/>
        </w:rPr>
        <w:t xml:space="preserve">   </w:t>
      </w:r>
      <w:r w:rsidR="00A11193">
        <w:rPr>
          <w:rFonts w:ascii="Times New Roman" w:hAnsi="Times New Roman" w:cs="Times New Roman"/>
          <w:sz w:val="24"/>
          <w:szCs w:val="24"/>
        </w:rPr>
        <w:t xml:space="preserve">    </w:t>
      </w:r>
      <w:r w:rsidR="00686EF6">
        <w:rPr>
          <w:rFonts w:ascii="Times New Roman" w:hAnsi="Times New Roman" w:cs="Times New Roman"/>
          <w:sz w:val="24"/>
          <w:szCs w:val="24"/>
        </w:rPr>
        <w:t xml:space="preserve">    </w:t>
      </w:r>
      <w:r w:rsidR="002D2D5B">
        <w:rPr>
          <w:rFonts w:ascii="Times New Roman" w:hAnsi="Times New Roman" w:cs="Times New Roman"/>
          <w:sz w:val="24"/>
          <w:szCs w:val="24"/>
        </w:rPr>
        <w:t>Loredana</w:t>
      </w:r>
      <w:r w:rsidR="00465CBC">
        <w:rPr>
          <w:rFonts w:ascii="Times New Roman" w:hAnsi="Times New Roman" w:cs="Times New Roman"/>
          <w:sz w:val="24"/>
          <w:szCs w:val="24"/>
        </w:rPr>
        <w:t xml:space="preserve"> Grdinić, </w:t>
      </w:r>
      <w:r w:rsidR="00465CBC" w:rsidRPr="008C6E5D">
        <w:rPr>
          <w:rFonts w:ascii="Times New Roman" w:hAnsi="Times New Roman" w:cs="Times New Roman"/>
          <w:sz w:val="24"/>
          <w:szCs w:val="24"/>
          <w:highlight w:val="black"/>
        </w:rPr>
        <w:t>prof</w:t>
      </w:r>
      <w:r w:rsidR="00EE4164" w:rsidRPr="008C6E5D">
        <w:rPr>
          <w:rFonts w:ascii="Times New Roman" w:hAnsi="Times New Roman" w:cs="Times New Roman"/>
          <w:sz w:val="24"/>
          <w:szCs w:val="24"/>
          <w:highlight w:val="black"/>
        </w:rPr>
        <w:t>.</w:t>
      </w:r>
      <w:bookmarkStart w:id="0" w:name="_GoBack"/>
      <w:bookmarkEnd w:id="0"/>
      <w:r w:rsidR="00B32317">
        <w:rPr>
          <w:rFonts w:ascii="Times New Roman" w:hAnsi="Times New Roman" w:cs="Times New Roman"/>
          <w:sz w:val="24"/>
          <w:szCs w:val="24"/>
        </w:rPr>
        <w:t xml:space="preserve">  v.r.</w:t>
      </w:r>
    </w:p>
    <w:p w:rsidR="00AA5045" w:rsidRDefault="00AA5045" w:rsidP="00AA5045"/>
    <w:p w:rsidR="00F01A40" w:rsidRDefault="00F01A40"/>
    <w:sectPr w:rsidR="00F0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58"/>
    <w:rsid w:val="001A6162"/>
    <w:rsid w:val="002677C3"/>
    <w:rsid w:val="002D2D5B"/>
    <w:rsid w:val="003F27CE"/>
    <w:rsid w:val="00465CBC"/>
    <w:rsid w:val="00686EF6"/>
    <w:rsid w:val="008C6E5D"/>
    <w:rsid w:val="009069AB"/>
    <w:rsid w:val="00A11193"/>
    <w:rsid w:val="00A54280"/>
    <w:rsid w:val="00AA5045"/>
    <w:rsid w:val="00AC7758"/>
    <w:rsid w:val="00B32317"/>
    <w:rsid w:val="00D57A2D"/>
    <w:rsid w:val="00DF6924"/>
    <w:rsid w:val="00EE4164"/>
    <w:rsid w:val="00F0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586C5-F2E5-47EB-A117-D2BA3BB3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045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36</cp:revision>
  <cp:lastPrinted>2023-04-05T11:54:00Z</cp:lastPrinted>
  <dcterms:created xsi:type="dcterms:W3CDTF">2023-02-09T18:07:00Z</dcterms:created>
  <dcterms:modified xsi:type="dcterms:W3CDTF">2023-04-11T07:34:00Z</dcterms:modified>
</cp:coreProperties>
</file>